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86133" w14:textId="77777777" w:rsidR="00547530" w:rsidRPr="00027171" w:rsidRDefault="00547530" w:rsidP="00547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27171">
        <w:rPr>
          <w:rFonts w:ascii="Times New Roman" w:eastAsia="Times New Roman" w:hAnsi="Times New Roman" w:cs="Times New Roman"/>
          <w:sz w:val="24"/>
          <w:szCs w:val="24"/>
          <w:lang w:eastAsia="hr-HR"/>
        </w:rPr>
        <w:t>Sigla amm.: 007-04/26-02/01</w:t>
      </w:r>
    </w:p>
    <w:p w14:paraId="6BB5E15A" w14:textId="0C3F423F" w:rsidR="00547530" w:rsidRPr="00027171" w:rsidRDefault="00547530" w:rsidP="00547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27171">
        <w:rPr>
          <w:rFonts w:ascii="Times New Roman" w:eastAsia="Times New Roman" w:hAnsi="Times New Roman" w:cs="Times New Roman"/>
          <w:sz w:val="24"/>
          <w:szCs w:val="24"/>
          <w:lang w:eastAsia="hr-HR"/>
        </w:rPr>
        <w:t>Nro prot.: 2105/05-16/05-26-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26</w:t>
      </w:r>
    </w:p>
    <w:p w14:paraId="3B933567" w14:textId="0E318B8B" w:rsidR="00547530" w:rsidRPr="00027171" w:rsidRDefault="00547530" w:rsidP="00547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271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Umago,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4 maggio </w:t>
      </w:r>
      <w:r w:rsidRPr="00027171">
        <w:rPr>
          <w:rFonts w:ascii="Times New Roman" w:eastAsia="Times New Roman" w:hAnsi="Times New Roman" w:cs="Times New Roman"/>
          <w:sz w:val="24"/>
          <w:szCs w:val="24"/>
          <w:lang w:eastAsia="hr-HR"/>
        </w:rPr>
        <w:t>2026</w:t>
      </w:r>
    </w:p>
    <w:p w14:paraId="19748610" w14:textId="77777777" w:rsidR="00547530" w:rsidRPr="00027171" w:rsidRDefault="00547530" w:rsidP="00547530">
      <w:pPr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647DEE4" w14:textId="77777777" w:rsidR="00547530" w:rsidRPr="00027171" w:rsidRDefault="00547530" w:rsidP="00547530">
      <w:pPr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E3EAAD2" w14:textId="77777777" w:rsidR="00547530" w:rsidRPr="00027171" w:rsidRDefault="00547530" w:rsidP="005475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52BF389" w14:textId="77777777" w:rsidR="00547530" w:rsidRPr="00027171" w:rsidRDefault="00547530" w:rsidP="00547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22A9FEA" w14:textId="77777777" w:rsidR="00547530" w:rsidRPr="00027171" w:rsidRDefault="00547530" w:rsidP="00547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2717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VERBALE </w:t>
      </w:r>
    </w:p>
    <w:p w14:paraId="6845C958" w14:textId="1DC30759" w:rsidR="00547530" w:rsidRPr="00027171" w:rsidRDefault="00547530" w:rsidP="00547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2717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DELLA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XXI</w:t>
      </w:r>
      <w:r w:rsidRPr="0002717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RIUNIONE ORDINARIA DEL COMITATO SCOLASTICO</w:t>
      </w:r>
    </w:p>
    <w:p w14:paraId="584A2031" w14:textId="66B03CC0" w:rsidR="00547530" w:rsidRPr="00027171" w:rsidRDefault="00547530" w:rsidP="00547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2717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tenutasi il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28</w:t>
      </w:r>
      <w:r w:rsidRPr="0002717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 w:rsidRPr="0002717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.2026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online</w:t>
      </w:r>
    </w:p>
    <w:p w14:paraId="2EC1CEDE" w14:textId="77777777" w:rsidR="00547530" w:rsidRPr="00027171" w:rsidRDefault="00547530" w:rsidP="005475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C29F709" w14:textId="77777777" w:rsidR="00547530" w:rsidRPr="00027171" w:rsidRDefault="00547530" w:rsidP="00547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0F6ECAF" w14:textId="5F41DAEE" w:rsidR="00547530" w:rsidRPr="00027171" w:rsidRDefault="00547530" w:rsidP="00547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 w:rsidRPr="000271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La seduta ha inizio alle ore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0271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,00. </w:t>
      </w:r>
    </w:p>
    <w:p w14:paraId="1768C60C" w14:textId="77777777" w:rsidR="00547530" w:rsidRPr="00027171" w:rsidRDefault="00547530" w:rsidP="00547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2717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396F37A0" w14:textId="76149033" w:rsidR="00EC41CE" w:rsidRPr="008F5145" w:rsidRDefault="00EC41CE" w:rsidP="00EC41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Presenti: Dimitrij Sušanj, Marjan Martinčić, Luana Visintin Čumpek, Sandra Jurjak, Sabina Maurić, Ilenija Anić, Elena Bernich.</w:t>
      </w:r>
    </w:p>
    <w:p w14:paraId="6AFBC85E" w14:textId="77777777" w:rsidR="00547530" w:rsidRPr="00EC41CE" w:rsidRDefault="00547530" w:rsidP="00547530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5842AE51" w14:textId="5EFD7898" w:rsidR="00547530" w:rsidRDefault="00547530" w:rsidP="0054753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2717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ORDINE DEL GIORNO</w:t>
      </w:r>
    </w:p>
    <w:p w14:paraId="561C5424" w14:textId="77777777" w:rsidR="00547530" w:rsidRPr="00903BCC" w:rsidRDefault="00547530" w:rsidP="00547530">
      <w:pPr>
        <w:spacing w:line="25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7D4DAD2" w14:textId="19D56108" w:rsidR="00547530" w:rsidRDefault="00547530" w:rsidP="00547530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03BCC">
        <w:rPr>
          <w:rFonts w:ascii="Times New Roman" w:hAnsi="Times New Roman" w:cs="Times New Roman"/>
          <w:sz w:val="24"/>
          <w:szCs w:val="24"/>
        </w:rPr>
        <w:t xml:space="preserve">Analisi e approvazione del </w:t>
      </w:r>
      <w:r>
        <w:rPr>
          <w:rFonts w:ascii="Times New Roman" w:hAnsi="Times New Roman" w:cs="Times New Roman"/>
          <w:sz w:val="24"/>
          <w:szCs w:val="24"/>
        </w:rPr>
        <w:t>bilanciamento</w:t>
      </w:r>
      <w:r w:rsidRPr="00903B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del piano </w:t>
      </w:r>
      <w:r w:rsidRPr="00903BCC">
        <w:rPr>
          <w:rFonts w:ascii="Times New Roman" w:hAnsi="Times New Roman" w:cs="Times New Roman"/>
          <w:sz w:val="24"/>
          <w:szCs w:val="24"/>
        </w:rPr>
        <w:t>finanziario per</w:t>
      </w:r>
      <w:r>
        <w:rPr>
          <w:rFonts w:ascii="Times New Roman" w:hAnsi="Times New Roman" w:cs="Times New Roman"/>
          <w:sz w:val="24"/>
          <w:szCs w:val="24"/>
        </w:rPr>
        <w:t xml:space="preserve"> l’anno </w:t>
      </w:r>
      <w:r w:rsidRPr="00903BCC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6.</w:t>
      </w:r>
    </w:p>
    <w:p w14:paraId="52F18FBF" w14:textId="182473F2" w:rsidR="00547530" w:rsidRDefault="00547530" w:rsidP="00547530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1AD31288" w14:textId="6F724DD6" w:rsidR="00AD4B4A" w:rsidRDefault="00547530" w:rsidP="00AD4B4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Ad/1. Tutti i membri approvano all’unanimità l’analisi del bilanciamento del piano finanziario per l’anno 2026</w:t>
      </w:r>
      <w:r w:rsidR="00420F20">
        <w:rPr>
          <w:rFonts w:ascii="Times New Roman" w:hAnsi="Times New Roman" w:cs="Times New Roman"/>
          <w:sz w:val="24"/>
          <w:szCs w:val="24"/>
        </w:rPr>
        <w:t>.</w:t>
      </w:r>
    </w:p>
    <w:p w14:paraId="0F21100B" w14:textId="02712EDF" w:rsidR="00AD4B4A" w:rsidRDefault="00AD4B4A" w:rsidP="00AD4B4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B1FCF51" w14:textId="1E613A03" w:rsidR="00AD4B4A" w:rsidRDefault="00AD4B4A" w:rsidP="00AD4B4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2FB3892" w14:textId="2EF6F396" w:rsidR="00AD4B4A" w:rsidRDefault="00AD4B4A" w:rsidP="00AD4B4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verbalista</w:t>
      </w:r>
    </w:p>
    <w:p w14:paraId="52EB9BC8" w14:textId="77777777" w:rsidR="00AD4B4A" w:rsidRDefault="00AD4B4A" w:rsidP="00AD4B4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98094E5" w14:textId="00FAC227" w:rsidR="00AD4B4A" w:rsidRDefault="00AD4B4A" w:rsidP="00AD4B4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Valentina Ravalico Vižintin</w:t>
      </w:r>
    </w:p>
    <w:p w14:paraId="33393E3D" w14:textId="77777777" w:rsidR="00AD4B4A" w:rsidRPr="00903BCC" w:rsidRDefault="00AD4B4A" w:rsidP="00AD4B4A">
      <w:pPr>
        <w:shd w:val="clear" w:color="auto" w:fill="FFFFFF"/>
        <w:spacing w:before="100" w:beforeAutospacing="1" w:after="100" w:afterAutospacing="1" w:line="276" w:lineRule="auto"/>
        <w:ind w:left="7200"/>
        <w:jc w:val="both"/>
        <w:rPr>
          <w:rFonts w:ascii="Times New Roman" w:hAnsi="Times New Roman" w:cs="Times New Roman"/>
          <w:sz w:val="24"/>
          <w:szCs w:val="24"/>
        </w:rPr>
      </w:pPr>
    </w:p>
    <w:p w14:paraId="6EF7405E" w14:textId="01C29E72" w:rsidR="007D5BF2" w:rsidRPr="00420F20" w:rsidRDefault="00420F20" w:rsidP="00420F20">
      <w:pPr>
        <w:jc w:val="right"/>
        <w:rPr>
          <w:rFonts w:ascii="Times New Roman" w:hAnsi="Times New Roman" w:cs="Times New Roman"/>
          <w:sz w:val="24"/>
          <w:szCs w:val="24"/>
        </w:rPr>
      </w:pPr>
      <w:r w:rsidRPr="00420F20">
        <w:rPr>
          <w:rFonts w:ascii="Times New Roman" w:hAnsi="Times New Roman" w:cs="Times New Roman"/>
          <w:sz w:val="24"/>
          <w:szCs w:val="24"/>
        </w:rPr>
        <w:t>La presidente del Comitato scolastico</w:t>
      </w:r>
    </w:p>
    <w:p w14:paraId="224528AD" w14:textId="36156E6C" w:rsidR="00420F20" w:rsidRDefault="00420F20" w:rsidP="00420F20">
      <w:pPr>
        <w:jc w:val="right"/>
        <w:rPr>
          <w:rFonts w:ascii="Times New Roman" w:hAnsi="Times New Roman" w:cs="Times New Roman"/>
          <w:sz w:val="24"/>
          <w:szCs w:val="24"/>
        </w:rPr>
      </w:pPr>
      <w:r w:rsidRPr="00420F20">
        <w:rPr>
          <w:rFonts w:ascii="Times New Roman" w:hAnsi="Times New Roman" w:cs="Times New Roman"/>
          <w:sz w:val="24"/>
          <w:szCs w:val="24"/>
        </w:rPr>
        <w:t>Elena Bernich</w:t>
      </w:r>
    </w:p>
    <w:p w14:paraId="6F39EAEA" w14:textId="1BF6105E" w:rsidR="00AD4B4A" w:rsidRDefault="00AD4B4A" w:rsidP="00420F2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9DE9547" w14:textId="77777777" w:rsidR="00AD4B4A" w:rsidRPr="00420F20" w:rsidRDefault="00AD4B4A" w:rsidP="00AD4B4A">
      <w:pPr>
        <w:rPr>
          <w:rFonts w:ascii="Times New Roman" w:hAnsi="Times New Roman" w:cs="Times New Roman"/>
          <w:sz w:val="24"/>
          <w:szCs w:val="24"/>
        </w:rPr>
      </w:pPr>
    </w:p>
    <w:sectPr w:rsidR="00AD4B4A" w:rsidRPr="00420F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1A5BE" w14:textId="77777777" w:rsidR="00836AAF" w:rsidRDefault="00836AAF">
      <w:pPr>
        <w:spacing w:after="0" w:line="240" w:lineRule="auto"/>
      </w:pPr>
      <w:r>
        <w:separator/>
      </w:r>
    </w:p>
  </w:endnote>
  <w:endnote w:type="continuationSeparator" w:id="0">
    <w:p w14:paraId="3BD98008" w14:textId="77777777" w:rsidR="00836AAF" w:rsidRDefault="00836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D760A" w14:textId="77777777" w:rsidR="00390614" w:rsidRDefault="00836A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40478" w14:textId="77777777" w:rsidR="00390614" w:rsidRDefault="00836A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71F45" w14:textId="77777777" w:rsidR="00390614" w:rsidRDefault="00836A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F4A2D" w14:textId="77777777" w:rsidR="00836AAF" w:rsidRDefault="00836AAF">
      <w:pPr>
        <w:spacing w:after="0" w:line="240" w:lineRule="auto"/>
      </w:pPr>
      <w:r>
        <w:separator/>
      </w:r>
    </w:p>
  </w:footnote>
  <w:footnote w:type="continuationSeparator" w:id="0">
    <w:p w14:paraId="361D638A" w14:textId="77777777" w:rsidR="00836AAF" w:rsidRDefault="00836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3C343" w14:textId="77777777" w:rsidR="00390614" w:rsidRDefault="00836A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9B802" w14:textId="77777777" w:rsidR="00F53CF7" w:rsidRDefault="00420F20" w:rsidP="00F53CF7">
    <w:pPr>
      <w:pStyle w:val="Header"/>
      <w:jc w:val="center"/>
    </w:pPr>
    <w:r>
      <w:rPr>
        <w:noProof/>
        <w:lang w:val="hr-HR"/>
      </w:rPr>
      <w:drawing>
        <wp:inline distT="0" distB="0" distL="0" distR="0" wp14:anchorId="70DFE6AB" wp14:editId="58A1105A">
          <wp:extent cx="3228234" cy="856034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8621" cy="8561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FB11" w14:textId="77777777" w:rsidR="00390614" w:rsidRDefault="00836A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623E7"/>
    <w:multiLevelType w:val="multilevel"/>
    <w:tmpl w:val="316C7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D30C71"/>
    <w:multiLevelType w:val="hybridMultilevel"/>
    <w:tmpl w:val="394C83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530"/>
    <w:rsid w:val="00420F20"/>
    <w:rsid w:val="00547530"/>
    <w:rsid w:val="00677FDC"/>
    <w:rsid w:val="007D5BF2"/>
    <w:rsid w:val="00836AAF"/>
    <w:rsid w:val="00AD4B4A"/>
    <w:rsid w:val="00EC4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0863C"/>
  <w15:chartTrackingRefBased/>
  <w15:docId w15:val="{8BC24345-72B6-480E-9529-DE781ECA2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530"/>
    <w:rPr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75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7530"/>
    <w:rPr>
      <w:lang w:val="it-I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53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530"/>
    <w:rPr>
      <w:rFonts w:ascii="Consolas" w:hAnsi="Consolas"/>
      <w:sz w:val="20"/>
      <w:szCs w:val="20"/>
      <w:lang w:val="it-IT"/>
    </w:rPr>
  </w:style>
  <w:style w:type="paragraph" w:styleId="Footer">
    <w:name w:val="footer"/>
    <w:basedOn w:val="Normal"/>
    <w:link w:val="FooterChar"/>
    <w:uiPriority w:val="99"/>
    <w:unhideWhenUsed/>
    <w:rsid w:val="005475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7530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2026-05-04T07:31:00Z</dcterms:created>
  <dcterms:modified xsi:type="dcterms:W3CDTF">2026-05-04T07:56:00Z</dcterms:modified>
</cp:coreProperties>
</file>